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E8" w:rsidRDefault="00DE00E8" w:rsidP="00DE00E8">
      <w:pPr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DE00E8" w:rsidRDefault="00DE00E8" w:rsidP="00DE00E8">
      <w:pPr>
        <w:ind w:left="5670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DE00E8" w:rsidRDefault="00DE00E8" w:rsidP="00DE00E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799A">
        <w:rPr>
          <w:sz w:val="28"/>
          <w:szCs w:val="28"/>
        </w:rPr>
        <w:t>_</w:t>
      </w:r>
      <w:proofErr w:type="gramStart"/>
      <w:r w:rsidR="0045799A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45799A">
        <w:rPr>
          <w:sz w:val="28"/>
          <w:szCs w:val="28"/>
        </w:rPr>
        <w:t>_</w:t>
      </w:r>
      <w:proofErr w:type="gramEnd"/>
      <w:r w:rsidR="0045799A">
        <w:rPr>
          <w:sz w:val="28"/>
          <w:szCs w:val="28"/>
        </w:rPr>
        <w:t>_</w:t>
      </w:r>
      <w:r>
        <w:rPr>
          <w:sz w:val="28"/>
          <w:szCs w:val="28"/>
        </w:rPr>
        <w:t>.</w:t>
      </w:r>
      <w:r w:rsidR="0045799A">
        <w:rPr>
          <w:sz w:val="28"/>
          <w:szCs w:val="28"/>
        </w:rPr>
        <w:t>____</w:t>
      </w:r>
      <w:r>
        <w:rPr>
          <w:sz w:val="28"/>
          <w:szCs w:val="28"/>
        </w:rPr>
        <w:t xml:space="preserve">г. № </w:t>
      </w:r>
      <w:r w:rsidR="0045799A">
        <w:rPr>
          <w:sz w:val="28"/>
          <w:szCs w:val="28"/>
        </w:rPr>
        <w:t>___</w:t>
      </w:r>
    </w:p>
    <w:p w:rsidR="00407744" w:rsidRPr="00222F07" w:rsidRDefault="00407744" w:rsidP="00222F07">
      <w:pPr>
        <w:jc w:val="center"/>
        <w:rPr>
          <w:b/>
          <w:sz w:val="28"/>
          <w:lang w:eastAsia="en-US"/>
        </w:rPr>
      </w:pPr>
    </w:p>
    <w:p w:rsidR="00D06E13" w:rsidRPr="00222F07" w:rsidRDefault="003171DA" w:rsidP="00222F07">
      <w:pPr>
        <w:jc w:val="center"/>
        <w:rPr>
          <w:b/>
          <w:sz w:val="28"/>
          <w:lang w:eastAsia="en-US"/>
        </w:rPr>
      </w:pPr>
      <w:r w:rsidRPr="00222F07">
        <w:rPr>
          <w:b/>
          <w:sz w:val="28"/>
          <w:lang w:eastAsia="en-US"/>
        </w:rPr>
        <w:t>И</w:t>
      </w:r>
      <w:r w:rsidR="00307F85" w:rsidRPr="00222F07">
        <w:rPr>
          <w:b/>
          <w:sz w:val="28"/>
          <w:lang w:eastAsia="en-US"/>
        </w:rPr>
        <w:t>НСТРУКЦИЯ</w:t>
      </w:r>
    </w:p>
    <w:p w:rsidR="00222F07" w:rsidRDefault="00EE6FB9" w:rsidP="00222F07">
      <w:pPr>
        <w:jc w:val="center"/>
        <w:rPr>
          <w:b/>
          <w:sz w:val="28"/>
          <w:lang w:eastAsia="en-US"/>
        </w:rPr>
      </w:pPr>
      <w:r w:rsidRPr="00222F07">
        <w:rPr>
          <w:b/>
          <w:sz w:val="28"/>
          <w:lang w:eastAsia="en-US"/>
        </w:rPr>
        <w:t xml:space="preserve">по организации антивирусной </w:t>
      </w:r>
      <w:r w:rsidR="008C41BE" w:rsidRPr="00222F07">
        <w:rPr>
          <w:b/>
          <w:sz w:val="28"/>
          <w:lang w:eastAsia="en-US"/>
        </w:rPr>
        <w:t>защиты</w:t>
      </w:r>
    </w:p>
    <w:p w:rsidR="006A4642" w:rsidRPr="00222F07" w:rsidRDefault="006A4642" w:rsidP="00222F07">
      <w:pPr>
        <w:jc w:val="center"/>
        <w:rPr>
          <w:b/>
          <w:sz w:val="28"/>
        </w:rPr>
      </w:pPr>
    </w:p>
    <w:p w:rsidR="00960E93" w:rsidRDefault="00960E93" w:rsidP="00222F07">
      <w:pPr>
        <w:pStyle w:val="3"/>
        <w:numPr>
          <w:ilvl w:val="0"/>
          <w:numId w:val="17"/>
        </w:numPr>
        <w:tabs>
          <w:tab w:val="left" w:pos="284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F07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222F07" w:rsidRPr="00222F07" w:rsidRDefault="00222F07" w:rsidP="00222F07">
      <w:pPr>
        <w:pStyle w:val="3"/>
        <w:numPr>
          <w:ilvl w:val="0"/>
          <w:numId w:val="0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5A42" w:rsidRPr="00222F07" w:rsidRDefault="00960E93" w:rsidP="00222F07">
      <w:pPr>
        <w:pStyle w:val="a"/>
        <w:spacing w:before="0" w:after="0"/>
        <w:rPr>
          <w:sz w:val="28"/>
        </w:rPr>
      </w:pPr>
      <w:r w:rsidRPr="00222F07">
        <w:rPr>
          <w:sz w:val="28"/>
        </w:rPr>
        <w:t xml:space="preserve">Настоящая </w:t>
      </w:r>
      <w:r w:rsidR="00CA615D" w:rsidRPr="00222F07">
        <w:rPr>
          <w:sz w:val="28"/>
        </w:rPr>
        <w:t>И</w:t>
      </w:r>
      <w:r w:rsidRPr="00222F07">
        <w:rPr>
          <w:sz w:val="28"/>
        </w:rPr>
        <w:t xml:space="preserve">нструкция предназначена для организации порядка проведения антивирусного контроля </w:t>
      </w:r>
      <w:r w:rsidR="00D06E13" w:rsidRPr="00222F07">
        <w:rPr>
          <w:sz w:val="28"/>
        </w:rPr>
        <w:t xml:space="preserve">в </w:t>
      </w:r>
      <w:r w:rsidR="00430416">
        <w:rPr>
          <w:bCs/>
          <w:sz w:val="28"/>
        </w:rPr>
        <w:t xml:space="preserve">муниципальном бюджетном общеобразовательном учреждении </w:t>
      </w:r>
      <w:r w:rsidR="00430416">
        <w:rPr>
          <w:sz w:val="28"/>
        </w:rPr>
        <w:t>г. Астрахани «</w:t>
      </w:r>
      <w:r w:rsidR="0045799A">
        <w:rPr>
          <w:bCs/>
          <w:sz w:val="28"/>
        </w:rPr>
        <w:t>СОШ№</w:t>
      </w:r>
      <w:proofErr w:type="gramStart"/>
      <w:r w:rsidR="0045799A">
        <w:rPr>
          <w:bCs/>
          <w:sz w:val="28"/>
        </w:rPr>
        <w:t>30</w:t>
      </w:r>
      <w:r w:rsidR="00430416">
        <w:rPr>
          <w:sz w:val="28"/>
        </w:rPr>
        <w:t xml:space="preserve">» </w:t>
      </w:r>
      <w:r w:rsidR="00430416">
        <w:rPr>
          <w:bCs/>
          <w:sz w:val="28"/>
        </w:rPr>
        <w:t xml:space="preserve"> </w:t>
      </w:r>
      <w:r w:rsidR="003916B9" w:rsidRPr="00222F07">
        <w:rPr>
          <w:sz w:val="28"/>
        </w:rPr>
        <w:t>(</w:t>
      </w:r>
      <w:proofErr w:type="gramEnd"/>
      <w:r w:rsidR="003916B9" w:rsidRPr="00222F07">
        <w:rPr>
          <w:sz w:val="28"/>
        </w:rPr>
        <w:t xml:space="preserve">далее </w:t>
      </w:r>
      <w:r w:rsidR="009D398E" w:rsidRPr="00222F07">
        <w:rPr>
          <w:sz w:val="28"/>
        </w:rPr>
        <w:t>–</w:t>
      </w:r>
      <w:r w:rsidR="00430416" w:rsidRPr="00430416">
        <w:rPr>
          <w:sz w:val="28"/>
        </w:rPr>
        <w:t xml:space="preserve"> </w:t>
      </w:r>
      <w:r w:rsidR="00430416">
        <w:rPr>
          <w:sz w:val="28"/>
        </w:rPr>
        <w:t>МБОУ г. Астрахани «</w:t>
      </w:r>
      <w:r w:rsidR="0045799A">
        <w:rPr>
          <w:bCs/>
          <w:sz w:val="28"/>
        </w:rPr>
        <w:t>СОШ№30</w:t>
      </w:r>
      <w:r w:rsidR="00430416">
        <w:rPr>
          <w:sz w:val="28"/>
        </w:rPr>
        <w:t>»</w:t>
      </w:r>
      <w:r w:rsidR="003916B9" w:rsidRPr="00222F07">
        <w:rPr>
          <w:sz w:val="28"/>
        </w:rPr>
        <w:t>)</w:t>
      </w:r>
      <w:r w:rsidR="00430416">
        <w:rPr>
          <w:sz w:val="28"/>
        </w:rPr>
        <w:t xml:space="preserve"> </w:t>
      </w:r>
      <w:r w:rsidRPr="00222F07">
        <w:rPr>
          <w:sz w:val="28"/>
        </w:rPr>
        <w:t xml:space="preserve">и предотвращения возникновения фактов заражения </w:t>
      </w:r>
      <w:r w:rsidR="00925E4C" w:rsidRPr="00222F07">
        <w:rPr>
          <w:sz w:val="28"/>
        </w:rPr>
        <w:t>вредоносным программным обеспечением</w:t>
      </w:r>
      <w:r w:rsidRPr="00222F07">
        <w:rPr>
          <w:sz w:val="28"/>
        </w:rPr>
        <w:t>.</w:t>
      </w:r>
    </w:p>
    <w:p w:rsidR="00EE6FB9" w:rsidRDefault="00885A42" w:rsidP="00222F07">
      <w:pPr>
        <w:pStyle w:val="a"/>
        <w:spacing w:before="0" w:after="0"/>
        <w:rPr>
          <w:sz w:val="28"/>
        </w:rPr>
      </w:pPr>
      <w:r w:rsidRPr="00222F07">
        <w:rPr>
          <w:sz w:val="28"/>
        </w:rPr>
        <w:t xml:space="preserve">Данная </w:t>
      </w:r>
      <w:r w:rsidR="00CA615D" w:rsidRPr="00222F07">
        <w:rPr>
          <w:sz w:val="28"/>
        </w:rPr>
        <w:t>И</w:t>
      </w:r>
      <w:r w:rsidRPr="00222F07">
        <w:rPr>
          <w:sz w:val="28"/>
        </w:rPr>
        <w:t xml:space="preserve">нструкция распространяется на всех пользователей и администраторов информационных систем персональных данных (далее – </w:t>
      </w:r>
      <w:proofErr w:type="spellStart"/>
      <w:r w:rsidRPr="00222F07">
        <w:rPr>
          <w:sz w:val="28"/>
        </w:rPr>
        <w:t>ИСПДн</w:t>
      </w:r>
      <w:proofErr w:type="spellEnd"/>
      <w:r w:rsidRPr="00222F07">
        <w:rPr>
          <w:sz w:val="28"/>
        </w:rPr>
        <w:t>)</w:t>
      </w:r>
      <w:r w:rsidR="00D06E13" w:rsidRPr="00222F07">
        <w:rPr>
          <w:sz w:val="28"/>
        </w:rPr>
        <w:t xml:space="preserve"> в </w:t>
      </w:r>
      <w:r w:rsidR="00430416">
        <w:rPr>
          <w:sz w:val="28"/>
        </w:rPr>
        <w:t>МБОУ г. Астрахани «</w:t>
      </w:r>
      <w:r w:rsidR="0045799A">
        <w:rPr>
          <w:bCs/>
          <w:sz w:val="28"/>
        </w:rPr>
        <w:t>СОШ№30</w:t>
      </w:r>
      <w:bookmarkStart w:id="0" w:name="_GoBack"/>
      <w:bookmarkEnd w:id="0"/>
      <w:r w:rsidR="00430416">
        <w:rPr>
          <w:sz w:val="28"/>
        </w:rPr>
        <w:t>»</w:t>
      </w:r>
      <w:r w:rsidR="00CA615D" w:rsidRPr="00222F07">
        <w:rPr>
          <w:sz w:val="28"/>
        </w:rPr>
        <w:t>.</w:t>
      </w:r>
    </w:p>
    <w:p w:rsidR="00222F07" w:rsidRPr="00222F07" w:rsidRDefault="00222F07" w:rsidP="00222F07">
      <w:pPr>
        <w:rPr>
          <w:lang w:eastAsia="en-US"/>
        </w:rPr>
      </w:pPr>
    </w:p>
    <w:p w:rsidR="00960E93" w:rsidRDefault="00960E93" w:rsidP="00222F07">
      <w:pPr>
        <w:pStyle w:val="3"/>
        <w:numPr>
          <w:ilvl w:val="0"/>
          <w:numId w:val="17"/>
        </w:numPr>
        <w:tabs>
          <w:tab w:val="left" w:pos="284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F07">
        <w:rPr>
          <w:rFonts w:ascii="Times New Roman" w:hAnsi="Times New Roman" w:cs="Times New Roman"/>
          <w:b/>
          <w:sz w:val="28"/>
          <w:szCs w:val="24"/>
        </w:rPr>
        <w:t>Установка и обновление антивирусных средств</w:t>
      </w:r>
    </w:p>
    <w:p w:rsidR="00222F07" w:rsidRPr="00222F07" w:rsidRDefault="00222F07" w:rsidP="00222F07">
      <w:pPr>
        <w:pStyle w:val="3"/>
        <w:numPr>
          <w:ilvl w:val="0"/>
          <w:numId w:val="0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5E4C" w:rsidRPr="00222F07" w:rsidRDefault="00960E93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Установка</w:t>
      </w:r>
      <w:r w:rsidR="00925E4C" w:rsidRPr="00222F07">
        <w:rPr>
          <w:rFonts w:ascii="Times New Roman" w:hAnsi="Times New Roman" w:cs="Times New Roman"/>
          <w:sz w:val="28"/>
          <w:szCs w:val="24"/>
        </w:rPr>
        <w:t xml:space="preserve"> и</w:t>
      </w:r>
      <w:r w:rsidRPr="00222F07">
        <w:rPr>
          <w:rFonts w:ascii="Times New Roman" w:hAnsi="Times New Roman" w:cs="Times New Roman"/>
          <w:sz w:val="28"/>
          <w:szCs w:val="24"/>
        </w:rPr>
        <w:t xml:space="preserve"> настройка антивирусных средств </w:t>
      </w:r>
      <w:r w:rsidR="00217D45" w:rsidRPr="00222F07">
        <w:rPr>
          <w:rFonts w:ascii="Times New Roman" w:hAnsi="Times New Roman" w:cs="Times New Roman"/>
          <w:sz w:val="28"/>
          <w:szCs w:val="24"/>
        </w:rPr>
        <w:t>осуществляются</w:t>
      </w:r>
      <w:r w:rsidRPr="00222F07">
        <w:rPr>
          <w:rFonts w:ascii="Times New Roman" w:hAnsi="Times New Roman" w:cs="Times New Roman"/>
          <w:sz w:val="28"/>
          <w:szCs w:val="24"/>
        </w:rPr>
        <w:t xml:space="preserve"> только </w:t>
      </w:r>
      <w:r w:rsidR="005F6496" w:rsidRPr="00222F07">
        <w:rPr>
          <w:rFonts w:ascii="Times New Roman" w:hAnsi="Times New Roman" w:cs="Times New Roman"/>
          <w:sz w:val="28"/>
          <w:szCs w:val="24"/>
        </w:rPr>
        <w:t xml:space="preserve">Администратором </w:t>
      </w:r>
      <w:r w:rsidR="00B63090" w:rsidRPr="00222F07">
        <w:rPr>
          <w:rFonts w:ascii="Times New Roman" w:hAnsi="Times New Roman" w:cs="Times New Roman"/>
          <w:sz w:val="28"/>
          <w:szCs w:val="24"/>
        </w:rPr>
        <w:t>информационной системы персональных данных</w:t>
      </w:r>
      <w:r w:rsidRPr="00222F07">
        <w:rPr>
          <w:rFonts w:ascii="Times New Roman" w:hAnsi="Times New Roman" w:cs="Times New Roman"/>
          <w:sz w:val="28"/>
          <w:szCs w:val="24"/>
        </w:rPr>
        <w:t>.</w:t>
      </w:r>
    </w:p>
    <w:p w:rsidR="00925E4C" w:rsidRDefault="00925E4C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Обновление антивирусных баз осуществляется по расписанию в автоматическом режиме</w:t>
      </w:r>
      <w:r w:rsidR="00157958" w:rsidRPr="00222F07">
        <w:rPr>
          <w:rFonts w:ascii="Times New Roman" w:hAnsi="Times New Roman" w:cs="Times New Roman"/>
          <w:sz w:val="28"/>
          <w:szCs w:val="24"/>
        </w:rPr>
        <w:t>, либо вручную при необходимости</w:t>
      </w:r>
      <w:r w:rsidRPr="00222F07">
        <w:rPr>
          <w:rFonts w:ascii="Times New Roman" w:hAnsi="Times New Roman" w:cs="Times New Roman"/>
          <w:sz w:val="28"/>
          <w:szCs w:val="24"/>
        </w:rPr>
        <w:t>.</w:t>
      </w:r>
    </w:p>
    <w:p w:rsidR="00222F07" w:rsidRPr="00222F07" w:rsidRDefault="00222F07" w:rsidP="00222F07">
      <w:pPr>
        <w:pStyle w:val="3"/>
        <w:numPr>
          <w:ilvl w:val="0"/>
          <w:numId w:val="0"/>
        </w:numPr>
        <w:spacing w:before="0" w:after="0"/>
        <w:ind w:left="709"/>
        <w:jc w:val="both"/>
        <w:rPr>
          <w:rFonts w:ascii="Times New Roman" w:hAnsi="Times New Roman" w:cs="Times New Roman"/>
          <w:sz w:val="28"/>
          <w:szCs w:val="24"/>
        </w:rPr>
      </w:pPr>
    </w:p>
    <w:p w:rsidR="00EE6FB9" w:rsidRDefault="00EE6FB9" w:rsidP="00222F07">
      <w:pPr>
        <w:pStyle w:val="3"/>
        <w:numPr>
          <w:ilvl w:val="0"/>
          <w:numId w:val="17"/>
        </w:numPr>
        <w:tabs>
          <w:tab w:val="left" w:pos="284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F07">
        <w:rPr>
          <w:rFonts w:ascii="Times New Roman" w:hAnsi="Times New Roman" w:cs="Times New Roman"/>
          <w:b/>
          <w:sz w:val="28"/>
          <w:szCs w:val="24"/>
        </w:rPr>
        <w:t>Требования к проведению мероприятий по антивирусной защите</w:t>
      </w:r>
    </w:p>
    <w:p w:rsidR="00222F07" w:rsidRPr="00222F07" w:rsidRDefault="00222F07" w:rsidP="00222F07">
      <w:pPr>
        <w:pStyle w:val="3"/>
        <w:numPr>
          <w:ilvl w:val="0"/>
          <w:numId w:val="0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 xml:space="preserve">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</w:t>
      </w:r>
      <w:proofErr w:type="spellStart"/>
      <w:r w:rsidR="006D02E1" w:rsidRPr="00222F07">
        <w:rPr>
          <w:rFonts w:ascii="Times New Roman" w:hAnsi="Times New Roman" w:cs="Times New Roman"/>
          <w:sz w:val="28"/>
          <w:szCs w:val="24"/>
        </w:rPr>
        <w:t>flash</w:t>
      </w:r>
      <w:proofErr w:type="spellEnd"/>
      <w:r w:rsidR="006D02E1" w:rsidRPr="00222F07">
        <w:rPr>
          <w:rFonts w:ascii="Times New Roman" w:hAnsi="Times New Roman" w:cs="Times New Roman"/>
          <w:sz w:val="28"/>
          <w:szCs w:val="24"/>
        </w:rPr>
        <w:t xml:space="preserve"> дисках</w:t>
      </w:r>
      <w:r w:rsidRPr="00222F07">
        <w:rPr>
          <w:rFonts w:ascii="Times New Roman" w:hAnsi="Times New Roman" w:cs="Times New Roman"/>
          <w:sz w:val="28"/>
          <w:szCs w:val="24"/>
        </w:rPr>
        <w:t>, CD-ROM и т.п.).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 xml:space="preserve">Устанавливаемое (изменяемое) программное обеспечение должно быть предварительно проверено на отсутствие </w:t>
      </w:r>
      <w:r w:rsidR="001E02C9" w:rsidRPr="00222F07">
        <w:rPr>
          <w:rFonts w:ascii="Times New Roman" w:hAnsi="Times New Roman" w:cs="Times New Roman"/>
          <w:sz w:val="28"/>
          <w:szCs w:val="24"/>
        </w:rPr>
        <w:t>заражения вредоносным программным обеспечением</w:t>
      </w:r>
      <w:r w:rsidRPr="00222F07">
        <w:rPr>
          <w:rFonts w:ascii="Times New Roman" w:hAnsi="Times New Roman" w:cs="Times New Roman"/>
          <w:sz w:val="28"/>
          <w:szCs w:val="24"/>
        </w:rPr>
        <w:t>.</w:t>
      </w: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Контроль информации на съёмных носителях производится непосредственно перед её использованием.</w:t>
      </w: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Особое внимание следует обратить на недопустимость использования съёмных носителей, принадлежащих лицам, временно допущенным к работе на ЭВМ. Работа этих лиц должна проводиться под непосредственным контролем сотрудника или ответственного за информационную безопасность.</w:t>
      </w:r>
    </w:p>
    <w:p w:rsidR="00EE6FB9" w:rsidRPr="00222F07" w:rsidRDefault="00991B66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lastRenderedPageBreak/>
        <w:t>Ежедневно</w:t>
      </w:r>
      <w:r w:rsidR="0018143D" w:rsidRPr="00222F07">
        <w:rPr>
          <w:rFonts w:ascii="Times New Roman" w:hAnsi="Times New Roman" w:cs="Times New Roman"/>
          <w:sz w:val="28"/>
          <w:szCs w:val="24"/>
        </w:rPr>
        <w:t>,</w:t>
      </w:r>
      <w:r w:rsidRPr="00222F07">
        <w:rPr>
          <w:rFonts w:ascii="Times New Roman" w:hAnsi="Times New Roman" w:cs="Times New Roman"/>
          <w:sz w:val="28"/>
          <w:szCs w:val="24"/>
        </w:rPr>
        <w:t xml:space="preserve"> в начале работы</w:t>
      </w:r>
      <w:r w:rsidR="0018143D" w:rsidRPr="00222F07">
        <w:rPr>
          <w:rFonts w:ascii="Times New Roman" w:hAnsi="Times New Roman" w:cs="Times New Roman"/>
          <w:sz w:val="28"/>
          <w:szCs w:val="24"/>
        </w:rPr>
        <w:t>,</w:t>
      </w:r>
      <w:r w:rsidR="00EE6FB9" w:rsidRPr="00222F07">
        <w:rPr>
          <w:rFonts w:ascii="Times New Roman" w:hAnsi="Times New Roman" w:cs="Times New Roman"/>
          <w:sz w:val="28"/>
          <w:szCs w:val="24"/>
        </w:rPr>
        <w:t xml:space="preserve"> должно выполняться обновление антивирусных баз и проводиться антивирусный контроль всех </w:t>
      </w:r>
      <w:r w:rsidR="00031F8A" w:rsidRPr="00222F07">
        <w:rPr>
          <w:rFonts w:ascii="Times New Roman" w:hAnsi="Times New Roman" w:cs="Times New Roman"/>
          <w:sz w:val="28"/>
          <w:szCs w:val="24"/>
        </w:rPr>
        <w:t>загружаемых в память</w:t>
      </w:r>
      <w:r w:rsidR="00EE6FB9" w:rsidRPr="00222F07">
        <w:rPr>
          <w:rFonts w:ascii="Times New Roman" w:hAnsi="Times New Roman" w:cs="Times New Roman"/>
          <w:sz w:val="28"/>
          <w:szCs w:val="24"/>
        </w:rPr>
        <w:t xml:space="preserve"> файлов персонального компьютера.</w:t>
      </w: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Периодические проверки</w:t>
      </w:r>
      <w:r w:rsidR="00D06E13" w:rsidRPr="00222F07">
        <w:rPr>
          <w:rFonts w:ascii="Times New Roman" w:hAnsi="Times New Roman" w:cs="Times New Roman"/>
          <w:sz w:val="28"/>
          <w:szCs w:val="24"/>
        </w:rPr>
        <w:t xml:space="preserve"> компьютеров должны проводиться</w:t>
      </w:r>
      <w:r w:rsidRPr="00222F07">
        <w:rPr>
          <w:rFonts w:ascii="Times New Roman" w:hAnsi="Times New Roman" w:cs="Times New Roman"/>
          <w:sz w:val="28"/>
          <w:szCs w:val="24"/>
        </w:rPr>
        <w:t xml:space="preserve"> не реже одного раза в неделю.</w:t>
      </w: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Внеочередной антивирусный контроль всех дисков и файлов персонального компьютера должен выполняться:</w:t>
      </w:r>
    </w:p>
    <w:p w:rsidR="00031F8A" w:rsidRPr="00222F07" w:rsidRDefault="00EE6FB9" w:rsidP="00222F07">
      <w:pPr>
        <w:pStyle w:val="11"/>
        <w:numPr>
          <w:ilvl w:val="0"/>
          <w:numId w:val="13"/>
        </w:numPr>
        <w:tabs>
          <w:tab w:val="left" w:pos="1276"/>
        </w:tabs>
        <w:spacing w:before="0" w:beforeAutospacing="0" w:after="0" w:afterAutospacing="0"/>
        <w:ind w:left="0" w:right="-62" w:firstLine="1134"/>
        <w:jc w:val="both"/>
        <w:rPr>
          <w:iCs/>
          <w:color w:val="000000"/>
          <w:sz w:val="28"/>
        </w:rPr>
      </w:pPr>
      <w:r w:rsidRPr="00222F07">
        <w:rPr>
          <w:iCs/>
          <w:color w:val="000000"/>
          <w:sz w:val="28"/>
        </w:rPr>
        <w:t>Непосредственно после установки (изменения) программного обеспечения компьютера должна быть выполнена антивирусная проверка</w:t>
      </w:r>
      <w:r w:rsidR="00031F8A" w:rsidRPr="00222F07">
        <w:rPr>
          <w:iCs/>
          <w:color w:val="000000"/>
          <w:sz w:val="28"/>
        </w:rPr>
        <w:t>.</w:t>
      </w:r>
    </w:p>
    <w:p w:rsidR="00EE6FB9" w:rsidRDefault="00EE6FB9" w:rsidP="00222F07">
      <w:pPr>
        <w:pStyle w:val="11"/>
        <w:numPr>
          <w:ilvl w:val="0"/>
          <w:numId w:val="13"/>
        </w:numPr>
        <w:spacing w:before="0" w:beforeAutospacing="0" w:after="0" w:afterAutospacing="0"/>
        <w:ind w:left="0" w:right="-62" w:firstLine="1134"/>
        <w:jc w:val="both"/>
        <w:rPr>
          <w:iCs/>
          <w:color w:val="000000"/>
          <w:sz w:val="28"/>
        </w:rPr>
      </w:pPr>
      <w:r w:rsidRPr="00222F07">
        <w:rPr>
          <w:iCs/>
          <w:color w:val="000000"/>
          <w:sz w:val="28"/>
        </w:rPr>
        <w:t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</w:t>
      </w:r>
      <w:r w:rsidR="001E02C9" w:rsidRPr="00222F07">
        <w:rPr>
          <w:iCs/>
          <w:color w:val="000000"/>
          <w:sz w:val="28"/>
        </w:rPr>
        <w:t>истемных ошибках и т.п.).</w:t>
      </w:r>
    </w:p>
    <w:p w:rsidR="00222F07" w:rsidRPr="00222F07" w:rsidRDefault="00222F07" w:rsidP="00222F07">
      <w:pPr>
        <w:pStyle w:val="11"/>
        <w:spacing w:before="0" w:beforeAutospacing="0" w:after="0" w:afterAutospacing="0"/>
        <w:ind w:left="1134" w:right="-62"/>
        <w:jc w:val="both"/>
        <w:rPr>
          <w:iCs/>
          <w:color w:val="000000"/>
          <w:sz w:val="28"/>
        </w:rPr>
      </w:pPr>
    </w:p>
    <w:p w:rsidR="00960E93" w:rsidRDefault="00960E93" w:rsidP="00222F07">
      <w:pPr>
        <w:pStyle w:val="3"/>
        <w:numPr>
          <w:ilvl w:val="0"/>
          <w:numId w:val="17"/>
        </w:numPr>
        <w:tabs>
          <w:tab w:val="left" w:pos="284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F07">
        <w:rPr>
          <w:rFonts w:ascii="Times New Roman" w:hAnsi="Times New Roman" w:cs="Times New Roman"/>
          <w:b/>
          <w:sz w:val="28"/>
          <w:szCs w:val="24"/>
        </w:rPr>
        <w:t>Действия сотрудников при обнаружении компьютерного вируса</w:t>
      </w:r>
    </w:p>
    <w:p w:rsidR="00222F07" w:rsidRPr="00222F07" w:rsidRDefault="00222F07" w:rsidP="00222F07">
      <w:pPr>
        <w:pStyle w:val="3"/>
        <w:numPr>
          <w:ilvl w:val="0"/>
          <w:numId w:val="0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E6FB9" w:rsidRPr="00222F07" w:rsidRDefault="00EE6FB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>В случае обнаружения при проведении антивирусной проверки зараженных компьютерными вирусами файлов пользователи обязаны:</w:t>
      </w:r>
    </w:p>
    <w:p w:rsidR="00EE6FB9" w:rsidRPr="00222F07" w:rsidRDefault="00EE6FB9" w:rsidP="00222F07">
      <w:pPr>
        <w:pStyle w:val="11"/>
        <w:numPr>
          <w:ilvl w:val="0"/>
          <w:numId w:val="13"/>
        </w:numPr>
        <w:spacing w:before="0" w:beforeAutospacing="0" w:after="0" w:afterAutospacing="0"/>
        <w:ind w:left="0" w:right="-62" w:firstLine="1134"/>
        <w:jc w:val="both"/>
        <w:rPr>
          <w:iCs/>
          <w:color w:val="000000"/>
          <w:sz w:val="28"/>
        </w:rPr>
      </w:pPr>
      <w:r w:rsidRPr="00222F07">
        <w:rPr>
          <w:iCs/>
          <w:color w:val="000000"/>
          <w:sz w:val="28"/>
        </w:rPr>
        <w:t>приостановить работу;</w:t>
      </w:r>
    </w:p>
    <w:p w:rsidR="00EE6FB9" w:rsidRPr="00222F07" w:rsidRDefault="00EE6FB9" w:rsidP="00222F07">
      <w:pPr>
        <w:pStyle w:val="11"/>
        <w:numPr>
          <w:ilvl w:val="0"/>
          <w:numId w:val="13"/>
        </w:numPr>
        <w:spacing w:before="0" w:beforeAutospacing="0" w:after="0" w:afterAutospacing="0"/>
        <w:ind w:left="0" w:right="-62" w:firstLine="1134"/>
        <w:jc w:val="both"/>
        <w:rPr>
          <w:iCs/>
          <w:color w:val="000000"/>
          <w:sz w:val="28"/>
        </w:rPr>
      </w:pPr>
      <w:r w:rsidRPr="00222F07">
        <w:rPr>
          <w:iCs/>
          <w:color w:val="000000"/>
          <w:sz w:val="28"/>
        </w:rPr>
        <w:t xml:space="preserve">немедленно поставить в известность о факте обнаружения зараженных вирусом файлов </w:t>
      </w:r>
      <w:r w:rsidR="005F6496" w:rsidRPr="00222F07">
        <w:rPr>
          <w:iCs/>
          <w:color w:val="000000"/>
          <w:sz w:val="28"/>
        </w:rPr>
        <w:t xml:space="preserve">Администратора </w:t>
      </w:r>
      <w:r w:rsidR="00B63090" w:rsidRPr="00222F07">
        <w:rPr>
          <w:iCs/>
          <w:color w:val="000000"/>
          <w:sz w:val="28"/>
        </w:rPr>
        <w:t>информационной системы персональных данных</w:t>
      </w:r>
      <w:r w:rsidRPr="00222F07">
        <w:rPr>
          <w:iCs/>
          <w:color w:val="000000"/>
          <w:sz w:val="28"/>
        </w:rPr>
        <w:t>;</w:t>
      </w:r>
    </w:p>
    <w:p w:rsidR="00EE6FB9" w:rsidRPr="00222F07" w:rsidRDefault="00EE6FB9" w:rsidP="00222F07">
      <w:pPr>
        <w:pStyle w:val="11"/>
        <w:numPr>
          <w:ilvl w:val="0"/>
          <w:numId w:val="13"/>
        </w:numPr>
        <w:spacing w:before="0" w:beforeAutospacing="0" w:after="0" w:afterAutospacing="0"/>
        <w:ind w:left="0" w:right="-62" w:firstLine="1134"/>
        <w:jc w:val="both"/>
        <w:rPr>
          <w:iCs/>
          <w:color w:val="000000"/>
          <w:sz w:val="28"/>
        </w:rPr>
      </w:pPr>
      <w:r w:rsidRPr="00222F07">
        <w:rPr>
          <w:iCs/>
          <w:color w:val="000000"/>
          <w:sz w:val="28"/>
        </w:rPr>
        <w:t>провести лечение ил</w:t>
      </w:r>
      <w:r w:rsidR="0018143D" w:rsidRPr="00222F07">
        <w:rPr>
          <w:iCs/>
          <w:color w:val="000000"/>
          <w:sz w:val="28"/>
        </w:rPr>
        <w:t>и уничтожение зараженных файлов.</w:t>
      </w:r>
    </w:p>
    <w:p w:rsidR="00960E93" w:rsidRDefault="00960E93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 xml:space="preserve">При возникновении подозрения на наличие компьютерного вируса </w:t>
      </w:r>
      <w:r w:rsidR="00F3641D" w:rsidRPr="00222F07">
        <w:rPr>
          <w:rFonts w:ascii="Times New Roman" w:hAnsi="Times New Roman" w:cs="Times New Roman"/>
          <w:sz w:val="28"/>
          <w:szCs w:val="24"/>
        </w:rPr>
        <w:t xml:space="preserve">пользователь </w:t>
      </w:r>
      <w:r w:rsidRPr="00222F07">
        <w:rPr>
          <w:rFonts w:ascii="Times New Roman" w:hAnsi="Times New Roman" w:cs="Times New Roman"/>
          <w:sz w:val="28"/>
          <w:szCs w:val="24"/>
        </w:rPr>
        <w:t xml:space="preserve">или </w:t>
      </w:r>
      <w:r w:rsidR="005F6496" w:rsidRPr="00222F07">
        <w:rPr>
          <w:rFonts w:ascii="Times New Roman" w:hAnsi="Times New Roman" w:cs="Times New Roman"/>
          <w:sz w:val="28"/>
          <w:szCs w:val="24"/>
        </w:rPr>
        <w:t xml:space="preserve">Администратор </w:t>
      </w:r>
      <w:r w:rsidR="00B63090" w:rsidRPr="00222F07">
        <w:rPr>
          <w:rFonts w:ascii="Times New Roman" w:hAnsi="Times New Roman" w:cs="Times New Roman"/>
          <w:sz w:val="28"/>
          <w:szCs w:val="24"/>
        </w:rPr>
        <w:t>информационной системы персональных данных</w:t>
      </w:r>
      <w:r w:rsidRPr="00222F07">
        <w:rPr>
          <w:rFonts w:ascii="Times New Roman" w:hAnsi="Times New Roman" w:cs="Times New Roman"/>
          <w:sz w:val="28"/>
          <w:szCs w:val="24"/>
        </w:rPr>
        <w:t xml:space="preserve"> должны провести внеочередной антивирусный контроль.</w:t>
      </w:r>
    </w:p>
    <w:p w:rsidR="00222F07" w:rsidRPr="00222F07" w:rsidRDefault="00222F07" w:rsidP="00222F07">
      <w:pPr>
        <w:pStyle w:val="3"/>
        <w:numPr>
          <w:ilvl w:val="0"/>
          <w:numId w:val="0"/>
        </w:numPr>
        <w:spacing w:before="0" w:after="0"/>
        <w:ind w:left="709"/>
        <w:jc w:val="both"/>
        <w:rPr>
          <w:rFonts w:ascii="Times New Roman" w:hAnsi="Times New Roman" w:cs="Times New Roman"/>
          <w:sz w:val="28"/>
          <w:szCs w:val="24"/>
        </w:rPr>
      </w:pPr>
    </w:p>
    <w:p w:rsidR="00960E93" w:rsidRDefault="00960E93" w:rsidP="00222F07">
      <w:pPr>
        <w:pStyle w:val="3"/>
        <w:numPr>
          <w:ilvl w:val="0"/>
          <w:numId w:val="17"/>
        </w:numPr>
        <w:tabs>
          <w:tab w:val="left" w:pos="284"/>
        </w:tabs>
        <w:spacing w:before="0" w:after="0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F07">
        <w:rPr>
          <w:rFonts w:ascii="Times New Roman" w:hAnsi="Times New Roman" w:cs="Times New Roman"/>
          <w:b/>
          <w:sz w:val="28"/>
          <w:szCs w:val="24"/>
        </w:rPr>
        <w:t>Ответственность при организации антивирусной защиты</w:t>
      </w:r>
    </w:p>
    <w:p w:rsidR="00222F07" w:rsidRPr="00222F07" w:rsidRDefault="00222F07" w:rsidP="00222F07">
      <w:pPr>
        <w:pStyle w:val="3"/>
        <w:numPr>
          <w:ilvl w:val="0"/>
          <w:numId w:val="0"/>
        </w:numPr>
        <w:tabs>
          <w:tab w:val="left" w:pos="284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60E93" w:rsidRPr="00222F07" w:rsidRDefault="00960E93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 xml:space="preserve">Ответственность за организацию антивирусной защиты возлагается на </w:t>
      </w:r>
      <w:r w:rsidR="005F6496" w:rsidRPr="00222F07">
        <w:rPr>
          <w:rFonts w:ascii="Times New Roman" w:hAnsi="Times New Roman" w:cs="Times New Roman"/>
          <w:sz w:val="28"/>
          <w:szCs w:val="24"/>
        </w:rPr>
        <w:t xml:space="preserve">Администратора </w:t>
      </w:r>
      <w:r w:rsidR="00B63090" w:rsidRPr="00222F07">
        <w:rPr>
          <w:rFonts w:ascii="Times New Roman" w:hAnsi="Times New Roman" w:cs="Times New Roman"/>
          <w:sz w:val="28"/>
          <w:szCs w:val="24"/>
        </w:rPr>
        <w:t>информационной системы персональных данных</w:t>
      </w:r>
      <w:r w:rsidRPr="00222F07">
        <w:rPr>
          <w:rFonts w:ascii="Times New Roman" w:hAnsi="Times New Roman" w:cs="Times New Roman"/>
          <w:sz w:val="28"/>
          <w:szCs w:val="24"/>
        </w:rPr>
        <w:t>.</w:t>
      </w:r>
    </w:p>
    <w:p w:rsidR="00B30E49" w:rsidRPr="00222F07" w:rsidRDefault="00B30E49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 xml:space="preserve">Ответственность за выполнение требований данной </w:t>
      </w:r>
      <w:r w:rsidR="0075052A" w:rsidRPr="00222F07">
        <w:rPr>
          <w:rFonts w:ascii="Times New Roman" w:hAnsi="Times New Roman" w:cs="Times New Roman"/>
          <w:sz w:val="28"/>
          <w:szCs w:val="24"/>
        </w:rPr>
        <w:t>Инстр</w:t>
      </w:r>
      <w:r w:rsidRPr="00222F07">
        <w:rPr>
          <w:rFonts w:ascii="Times New Roman" w:hAnsi="Times New Roman" w:cs="Times New Roman"/>
          <w:sz w:val="28"/>
          <w:szCs w:val="24"/>
        </w:rPr>
        <w:t xml:space="preserve">укции возлагается на Пользователей и Администратора </w:t>
      </w:r>
      <w:r w:rsidR="00B63090" w:rsidRPr="00222F07">
        <w:rPr>
          <w:rFonts w:ascii="Times New Roman" w:hAnsi="Times New Roman" w:cs="Times New Roman"/>
          <w:sz w:val="28"/>
          <w:szCs w:val="24"/>
        </w:rPr>
        <w:t>информационной системы персональных данных.</w:t>
      </w:r>
    </w:p>
    <w:p w:rsidR="00960E93" w:rsidRPr="00222F07" w:rsidRDefault="00960E93" w:rsidP="00222F07">
      <w:pPr>
        <w:pStyle w:val="3"/>
        <w:numPr>
          <w:ilvl w:val="1"/>
          <w:numId w:val="17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2F07">
        <w:rPr>
          <w:rFonts w:ascii="Times New Roman" w:hAnsi="Times New Roman" w:cs="Times New Roman"/>
          <w:sz w:val="28"/>
          <w:szCs w:val="24"/>
        </w:rPr>
        <w:t xml:space="preserve">Периодический контроль за соблюдением положений данной </w:t>
      </w:r>
      <w:r w:rsidR="0075052A" w:rsidRPr="00222F07">
        <w:rPr>
          <w:rFonts w:ascii="Times New Roman" w:hAnsi="Times New Roman" w:cs="Times New Roman"/>
          <w:sz w:val="28"/>
          <w:szCs w:val="24"/>
        </w:rPr>
        <w:t>Инстр</w:t>
      </w:r>
      <w:r w:rsidRPr="00222F07">
        <w:rPr>
          <w:rFonts w:ascii="Times New Roman" w:hAnsi="Times New Roman" w:cs="Times New Roman"/>
          <w:sz w:val="28"/>
          <w:szCs w:val="24"/>
        </w:rPr>
        <w:t xml:space="preserve">укции возлагается </w:t>
      </w:r>
      <w:r w:rsidR="00C036BD" w:rsidRPr="00222F07">
        <w:rPr>
          <w:rFonts w:ascii="Times New Roman" w:hAnsi="Times New Roman" w:cs="Times New Roman"/>
          <w:sz w:val="28"/>
          <w:szCs w:val="24"/>
        </w:rPr>
        <w:t xml:space="preserve">на </w:t>
      </w:r>
      <w:r w:rsidR="005F6496" w:rsidRPr="00222F07">
        <w:rPr>
          <w:rFonts w:ascii="Times New Roman" w:hAnsi="Times New Roman" w:cs="Times New Roman"/>
          <w:sz w:val="28"/>
          <w:szCs w:val="24"/>
        </w:rPr>
        <w:t>Администратор</w:t>
      </w:r>
      <w:r w:rsidR="008935B2" w:rsidRPr="00222F07">
        <w:rPr>
          <w:rFonts w:ascii="Times New Roman" w:hAnsi="Times New Roman" w:cs="Times New Roman"/>
          <w:sz w:val="28"/>
          <w:szCs w:val="24"/>
        </w:rPr>
        <w:t>а</w:t>
      </w:r>
      <w:r w:rsidR="00430416">
        <w:rPr>
          <w:rFonts w:ascii="Times New Roman" w:hAnsi="Times New Roman" w:cs="Times New Roman"/>
          <w:sz w:val="28"/>
          <w:szCs w:val="24"/>
        </w:rPr>
        <w:t xml:space="preserve"> </w:t>
      </w:r>
      <w:r w:rsidR="00B63090" w:rsidRPr="00222F07">
        <w:rPr>
          <w:rFonts w:ascii="Times New Roman" w:hAnsi="Times New Roman" w:cs="Times New Roman"/>
          <w:sz w:val="28"/>
          <w:szCs w:val="24"/>
        </w:rPr>
        <w:t>информационной системы персональных данных</w:t>
      </w:r>
      <w:r w:rsidRPr="00222F07">
        <w:rPr>
          <w:rFonts w:ascii="Times New Roman" w:hAnsi="Times New Roman" w:cs="Times New Roman"/>
          <w:sz w:val="28"/>
          <w:szCs w:val="24"/>
        </w:rPr>
        <w:t>.</w:t>
      </w:r>
    </w:p>
    <w:p w:rsidR="003A1DD3" w:rsidRPr="00222F07" w:rsidRDefault="003A1DD3" w:rsidP="00B059FD">
      <w:pPr>
        <w:ind w:right="74"/>
        <w:jc w:val="both"/>
        <w:rPr>
          <w:sz w:val="28"/>
        </w:rPr>
      </w:pPr>
    </w:p>
    <w:sectPr w:rsidR="003A1DD3" w:rsidRPr="00222F07" w:rsidSect="00222F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90" w:rsidRDefault="00681890" w:rsidP="00CA615D">
      <w:r>
        <w:separator/>
      </w:r>
    </w:p>
  </w:endnote>
  <w:endnote w:type="continuationSeparator" w:id="0">
    <w:p w:rsidR="00681890" w:rsidRDefault="00681890" w:rsidP="00C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5D" w:rsidRPr="00CA615D" w:rsidRDefault="00430416">
    <w:pPr>
      <w:pStyle w:val="a8"/>
      <w:jc w:val="right"/>
    </w:pPr>
    <w:r>
      <w:t xml:space="preserve"> </w:t>
    </w:r>
  </w:p>
  <w:p w:rsidR="00CA615D" w:rsidRDefault="00CA61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90" w:rsidRDefault="00681890" w:rsidP="00CA615D">
      <w:r>
        <w:separator/>
      </w:r>
    </w:p>
  </w:footnote>
  <w:footnote w:type="continuationSeparator" w:id="0">
    <w:p w:rsidR="00681890" w:rsidRDefault="00681890" w:rsidP="00CA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AAC"/>
    <w:multiLevelType w:val="hybridMultilevel"/>
    <w:tmpl w:val="D84C78C2"/>
    <w:lvl w:ilvl="0" w:tplc="4454B974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7D9A"/>
    <w:multiLevelType w:val="multilevel"/>
    <w:tmpl w:val="EAA2C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F95D51"/>
    <w:multiLevelType w:val="hybridMultilevel"/>
    <w:tmpl w:val="D7626D94"/>
    <w:lvl w:ilvl="0" w:tplc="8738188A">
      <w:numFmt w:val="bullet"/>
      <w:lvlText w:val="·"/>
      <w:lvlJc w:val="left"/>
      <w:pPr>
        <w:ind w:left="168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CB72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887557"/>
    <w:multiLevelType w:val="hybridMultilevel"/>
    <w:tmpl w:val="136A3FF4"/>
    <w:lvl w:ilvl="0" w:tplc="F21A4FAC">
      <w:start w:val="1"/>
      <w:numFmt w:val="bullet"/>
      <w:suff w:val="space"/>
      <w:lvlText w:val=""/>
      <w:lvlJc w:val="left"/>
      <w:pPr>
        <w:ind w:left="2220" w:hanging="11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9A505D"/>
    <w:multiLevelType w:val="hybridMultilevel"/>
    <w:tmpl w:val="70642A9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D20316B"/>
    <w:multiLevelType w:val="hybridMultilevel"/>
    <w:tmpl w:val="2B0CC3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5271F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3E3CB0"/>
    <w:multiLevelType w:val="hybridMultilevel"/>
    <w:tmpl w:val="0116E252"/>
    <w:lvl w:ilvl="0" w:tplc="04190001">
      <w:start w:val="1"/>
      <w:numFmt w:val="bullet"/>
      <w:lvlText w:val=""/>
      <w:lvlJc w:val="left"/>
      <w:pPr>
        <w:ind w:left="1515" w:hanging="435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5AD0C99"/>
    <w:multiLevelType w:val="hybridMultilevel"/>
    <w:tmpl w:val="C2F4AA8A"/>
    <w:lvl w:ilvl="0" w:tplc="01DE0E6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2A1E1ACE">
      <w:numFmt w:val="none"/>
      <w:lvlText w:val=""/>
      <w:lvlJc w:val="left"/>
      <w:pPr>
        <w:tabs>
          <w:tab w:val="num" w:pos="360"/>
        </w:tabs>
      </w:pPr>
    </w:lvl>
    <w:lvl w:ilvl="2" w:tplc="C2D4C40E">
      <w:numFmt w:val="none"/>
      <w:lvlText w:val=""/>
      <w:lvlJc w:val="left"/>
      <w:pPr>
        <w:tabs>
          <w:tab w:val="num" w:pos="360"/>
        </w:tabs>
      </w:pPr>
    </w:lvl>
    <w:lvl w:ilvl="3" w:tplc="CE843100">
      <w:numFmt w:val="none"/>
      <w:lvlText w:val=""/>
      <w:lvlJc w:val="left"/>
      <w:pPr>
        <w:tabs>
          <w:tab w:val="num" w:pos="360"/>
        </w:tabs>
      </w:pPr>
    </w:lvl>
    <w:lvl w:ilvl="4" w:tplc="445258AA">
      <w:numFmt w:val="none"/>
      <w:lvlText w:val=""/>
      <w:lvlJc w:val="left"/>
      <w:pPr>
        <w:tabs>
          <w:tab w:val="num" w:pos="360"/>
        </w:tabs>
      </w:pPr>
    </w:lvl>
    <w:lvl w:ilvl="5" w:tplc="0BB8E34A">
      <w:numFmt w:val="none"/>
      <w:lvlText w:val=""/>
      <w:lvlJc w:val="left"/>
      <w:pPr>
        <w:tabs>
          <w:tab w:val="num" w:pos="360"/>
        </w:tabs>
      </w:pPr>
    </w:lvl>
    <w:lvl w:ilvl="6" w:tplc="20164CDA">
      <w:numFmt w:val="none"/>
      <w:lvlText w:val=""/>
      <w:lvlJc w:val="left"/>
      <w:pPr>
        <w:tabs>
          <w:tab w:val="num" w:pos="360"/>
        </w:tabs>
      </w:pPr>
    </w:lvl>
    <w:lvl w:ilvl="7" w:tplc="A5040188">
      <w:numFmt w:val="none"/>
      <w:lvlText w:val=""/>
      <w:lvlJc w:val="left"/>
      <w:pPr>
        <w:tabs>
          <w:tab w:val="num" w:pos="360"/>
        </w:tabs>
      </w:pPr>
    </w:lvl>
    <w:lvl w:ilvl="8" w:tplc="0CC0684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E146EF5"/>
    <w:multiLevelType w:val="hybridMultilevel"/>
    <w:tmpl w:val="0908D310"/>
    <w:lvl w:ilvl="0" w:tplc="223E218A">
      <w:numFmt w:val="bullet"/>
      <w:lvlText w:val="·"/>
      <w:lvlJc w:val="left"/>
      <w:pPr>
        <w:ind w:left="97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5F951FF"/>
    <w:multiLevelType w:val="hybridMultilevel"/>
    <w:tmpl w:val="0CC41532"/>
    <w:lvl w:ilvl="0" w:tplc="4FAA8ADC">
      <w:start w:val="1"/>
      <w:numFmt w:val="bullet"/>
      <w:pStyle w:val="3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7DBE501C">
      <w:start w:val="1"/>
      <w:numFmt w:val="bullet"/>
      <w:pStyle w:val="4"/>
      <w:lvlText w:val="-"/>
      <w:lvlJc w:val="left"/>
      <w:pPr>
        <w:tabs>
          <w:tab w:val="num" w:pos="1980"/>
        </w:tabs>
        <w:ind w:left="1980" w:hanging="360"/>
      </w:pPr>
      <w:rPr>
        <w:rFonts w:ascii="Arial CYR" w:eastAsia="Times New Roman" w:hAnsi="Arial CYR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73D597F"/>
    <w:multiLevelType w:val="hybridMultilevel"/>
    <w:tmpl w:val="37F8B78E"/>
    <w:lvl w:ilvl="0" w:tplc="2316523A">
      <w:numFmt w:val="bullet"/>
      <w:lvlText w:val="·"/>
      <w:lvlJc w:val="left"/>
      <w:pPr>
        <w:ind w:left="2055" w:hanging="43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8DC00D9"/>
    <w:multiLevelType w:val="hybridMultilevel"/>
    <w:tmpl w:val="8A8812A6"/>
    <w:lvl w:ilvl="0" w:tplc="25EC5814">
      <w:start w:val="4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D674921"/>
    <w:multiLevelType w:val="hybridMultilevel"/>
    <w:tmpl w:val="5A362BCC"/>
    <w:lvl w:ilvl="0" w:tplc="A322BC6A">
      <w:start w:val="1"/>
      <w:numFmt w:val="bullet"/>
      <w:lvlText w:val="–"/>
      <w:lvlJc w:val="left"/>
      <w:pPr>
        <w:ind w:left="1515" w:hanging="435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A4612DD"/>
    <w:multiLevelType w:val="hybridMultilevel"/>
    <w:tmpl w:val="C37AC020"/>
    <w:lvl w:ilvl="0" w:tplc="04190001">
      <w:start w:val="1"/>
      <w:numFmt w:val="bullet"/>
      <w:lvlText w:val=""/>
      <w:lvlJc w:val="left"/>
      <w:pPr>
        <w:ind w:left="2220" w:hanging="11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4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  <w:num w:numId="17">
    <w:abstractNumId w:val="1"/>
  </w:num>
  <w:num w:numId="18">
    <w:abstractNumId w:val="7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93"/>
    <w:rsid w:val="00016DA5"/>
    <w:rsid w:val="00031F8A"/>
    <w:rsid w:val="00035581"/>
    <w:rsid w:val="00047B60"/>
    <w:rsid w:val="000A1D32"/>
    <w:rsid w:val="000A2E3B"/>
    <w:rsid w:val="000B657D"/>
    <w:rsid w:val="000D3833"/>
    <w:rsid w:val="001003D1"/>
    <w:rsid w:val="00115F59"/>
    <w:rsid w:val="00157958"/>
    <w:rsid w:val="0018143D"/>
    <w:rsid w:val="001A7028"/>
    <w:rsid w:val="001D5F02"/>
    <w:rsid w:val="001E02C9"/>
    <w:rsid w:val="00205C65"/>
    <w:rsid w:val="00217D45"/>
    <w:rsid w:val="00222F07"/>
    <w:rsid w:val="00285492"/>
    <w:rsid w:val="002A280D"/>
    <w:rsid w:val="002D232A"/>
    <w:rsid w:val="00307F85"/>
    <w:rsid w:val="003171DA"/>
    <w:rsid w:val="003314C6"/>
    <w:rsid w:val="00346284"/>
    <w:rsid w:val="00383C87"/>
    <w:rsid w:val="003916B9"/>
    <w:rsid w:val="00391EA9"/>
    <w:rsid w:val="003A1DD3"/>
    <w:rsid w:val="003C3129"/>
    <w:rsid w:val="003C76DC"/>
    <w:rsid w:val="003D2B1D"/>
    <w:rsid w:val="003D4D9E"/>
    <w:rsid w:val="003E1995"/>
    <w:rsid w:val="0040466B"/>
    <w:rsid w:val="00407744"/>
    <w:rsid w:val="00422086"/>
    <w:rsid w:val="00430416"/>
    <w:rsid w:val="00431D34"/>
    <w:rsid w:val="00434005"/>
    <w:rsid w:val="0044072C"/>
    <w:rsid w:val="00443877"/>
    <w:rsid w:val="0045799A"/>
    <w:rsid w:val="004635CE"/>
    <w:rsid w:val="00482480"/>
    <w:rsid w:val="00494595"/>
    <w:rsid w:val="004A1912"/>
    <w:rsid w:val="004B18DA"/>
    <w:rsid w:val="004C5B0C"/>
    <w:rsid w:val="004D3854"/>
    <w:rsid w:val="004F70A1"/>
    <w:rsid w:val="005265E7"/>
    <w:rsid w:val="00531DF9"/>
    <w:rsid w:val="00580453"/>
    <w:rsid w:val="005A0D3B"/>
    <w:rsid w:val="005E1F2E"/>
    <w:rsid w:val="005E4984"/>
    <w:rsid w:val="005F6496"/>
    <w:rsid w:val="00611763"/>
    <w:rsid w:val="00622FA0"/>
    <w:rsid w:val="0066207E"/>
    <w:rsid w:val="00676F06"/>
    <w:rsid w:val="00681890"/>
    <w:rsid w:val="006946A5"/>
    <w:rsid w:val="006A4642"/>
    <w:rsid w:val="006C5715"/>
    <w:rsid w:val="006D02E1"/>
    <w:rsid w:val="006E0E9E"/>
    <w:rsid w:val="006F4DD5"/>
    <w:rsid w:val="00711E56"/>
    <w:rsid w:val="0075052A"/>
    <w:rsid w:val="007706BA"/>
    <w:rsid w:val="00795A61"/>
    <w:rsid w:val="007F4679"/>
    <w:rsid w:val="008213F6"/>
    <w:rsid w:val="0084475B"/>
    <w:rsid w:val="008616CB"/>
    <w:rsid w:val="00861C89"/>
    <w:rsid w:val="00877554"/>
    <w:rsid w:val="00885A42"/>
    <w:rsid w:val="00887C99"/>
    <w:rsid w:val="008935B2"/>
    <w:rsid w:val="008C14CD"/>
    <w:rsid w:val="008C41BE"/>
    <w:rsid w:val="00925E4C"/>
    <w:rsid w:val="00926C42"/>
    <w:rsid w:val="0094469E"/>
    <w:rsid w:val="00960E93"/>
    <w:rsid w:val="00961539"/>
    <w:rsid w:val="00991B66"/>
    <w:rsid w:val="00993723"/>
    <w:rsid w:val="009A0FFC"/>
    <w:rsid w:val="009B76D4"/>
    <w:rsid w:val="009C0C2E"/>
    <w:rsid w:val="009D398E"/>
    <w:rsid w:val="009D3A16"/>
    <w:rsid w:val="009E092C"/>
    <w:rsid w:val="00A1700D"/>
    <w:rsid w:val="00A1749A"/>
    <w:rsid w:val="00A50A38"/>
    <w:rsid w:val="00A8199F"/>
    <w:rsid w:val="00AB628C"/>
    <w:rsid w:val="00AC3AD3"/>
    <w:rsid w:val="00AC4337"/>
    <w:rsid w:val="00AC5409"/>
    <w:rsid w:val="00AF32AB"/>
    <w:rsid w:val="00B00F12"/>
    <w:rsid w:val="00B0527A"/>
    <w:rsid w:val="00B059FD"/>
    <w:rsid w:val="00B30E49"/>
    <w:rsid w:val="00B63090"/>
    <w:rsid w:val="00B85D38"/>
    <w:rsid w:val="00BA6D53"/>
    <w:rsid w:val="00BB6CBD"/>
    <w:rsid w:val="00C036BD"/>
    <w:rsid w:val="00C04F5B"/>
    <w:rsid w:val="00C42E40"/>
    <w:rsid w:val="00C55CA2"/>
    <w:rsid w:val="00C63C19"/>
    <w:rsid w:val="00CA615D"/>
    <w:rsid w:val="00CE64E3"/>
    <w:rsid w:val="00CE7817"/>
    <w:rsid w:val="00D06E13"/>
    <w:rsid w:val="00D12F87"/>
    <w:rsid w:val="00D179A7"/>
    <w:rsid w:val="00D452F3"/>
    <w:rsid w:val="00D54E4D"/>
    <w:rsid w:val="00DE00E8"/>
    <w:rsid w:val="00E221F1"/>
    <w:rsid w:val="00E72C8B"/>
    <w:rsid w:val="00E85455"/>
    <w:rsid w:val="00E87303"/>
    <w:rsid w:val="00ED6240"/>
    <w:rsid w:val="00EE6FB9"/>
    <w:rsid w:val="00F17B70"/>
    <w:rsid w:val="00F214B3"/>
    <w:rsid w:val="00F3641D"/>
    <w:rsid w:val="00F4655E"/>
    <w:rsid w:val="00F51447"/>
    <w:rsid w:val="00F616E1"/>
    <w:rsid w:val="00F83232"/>
    <w:rsid w:val="00F97DA8"/>
    <w:rsid w:val="00FF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0E9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F64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3"/>
    <w:qFormat/>
    <w:rsid w:val="00960E93"/>
    <w:pPr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qFormat/>
    <w:rsid w:val="00960E93"/>
    <w:pPr>
      <w:numPr>
        <w:numId w:val="2"/>
      </w:numPr>
      <w:spacing w:before="240" w:after="60"/>
      <w:outlineLvl w:val="2"/>
    </w:pPr>
    <w:rPr>
      <w:rFonts w:ascii="Arial" w:hAnsi="Arial" w:cs="Arial"/>
      <w:sz w:val="26"/>
      <w:szCs w:val="26"/>
      <w:lang w:eastAsia="en-US"/>
    </w:rPr>
  </w:style>
  <w:style w:type="paragraph" w:styleId="4">
    <w:name w:val="heading 4"/>
    <w:basedOn w:val="a0"/>
    <w:qFormat/>
    <w:rsid w:val="00960E93"/>
    <w:pPr>
      <w:numPr>
        <w:ilvl w:val="1"/>
        <w:numId w:val="2"/>
      </w:numPr>
      <w:spacing w:before="120"/>
      <w:jc w:val="both"/>
      <w:outlineLvl w:val="3"/>
    </w:pPr>
    <w:rPr>
      <w:rFonts w:ascii="Arial CYR" w:hAnsi="Arial CYR" w:cs="Arial CYR"/>
      <w:sz w:val="16"/>
      <w:szCs w:val="1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960E93"/>
    <w:pPr>
      <w:tabs>
        <w:tab w:val="center" w:pos="4677"/>
        <w:tab w:val="right" w:pos="9355"/>
      </w:tabs>
    </w:pPr>
  </w:style>
  <w:style w:type="paragraph" w:customStyle="1" w:styleId="11">
    <w:name w:val="Обычный1"/>
    <w:basedOn w:val="a0"/>
    <w:rsid w:val="00EE6FB9"/>
    <w:pPr>
      <w:spacing w:before="100" w:beforeAutospacing="1" w:after="100" w:afterAutospacing="1"/>
    </w:pPr>
    <w:rPr>
      <w:color w:val="0A3F1B"/>
    </w:rPr>
  </w:style>
  <w:style w:type="character" w:customStyle="1" w:styleId="10">
    <w:name w:val="Заголовок 1 Знак"/>
    <w:link w:val="1"/>
    <w:rsid w:val="005F64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0"/>
    <w:uiPriority w:val="99"/>
    <w:unhideWhenUsed/>
    <w:rsid w:val="003A1DD3"/>
    <w:pPr>
      <w:spacing w:before="100" w:beforeAutospacing="1" w:after="100" w:afterAutospacing="1"/>
    </w:pPr>
  </w:style>
  <w:style w:type="table" w:styleId="a7">
    <w:name w:val="Table Grid"/>
    <w:basedOn w:val="a2"/>
    <w:uiPriority w:val="59"/>
    <w:rsid w:val="003A1DD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link w:val="a9"/>
    <w:uiPriority w:val="99"/>
    <w:rsid w:val="00CA61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A615D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A615D"/>
    <w:rPr>
      <w:sz w:val="24"/>
      <w:szCs w:val="24"/>
    </w:rPr>
  </w:style>
  <w:style w:type="paragraph" w:styleId="aa">
    <w:name w:val="Balloon Text"/>
    <w:basedOn w:val="a0"/>
    <w:link w:val="ab"/>
    <w:rsid w:val="00CA615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A615D"/>
    <w:rPr>
      <w:rFonts w:ascii="Tahoma" w:hAnsi="Tahoma" w:cs="Tahoma"/>
      <w:sz w:val="16"/>
      <w:szCs w:val="16"/>
    </w:rPr>
  </w:style>
  <w:style w:type="paragraph" w:styleId="a">
    <w:name w:val="Title"/>
    <w:basedOn w:val="3"/>
    <w:next w:val="a0"/>
    <w:link w:val="ac"/>
    <w:qFormat/>
    <w:rsid w:val="00205C65"/>
    <w:pPr>
      <w:numPr>
        <w:ilvl w:val="1"/>
        <w:numId w:val="17"/>
      </w:numPr>
      <w:spacing w:after="240"/>
      <w:ind w:left="0"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азвание Знак"/>
    <w:link w:val="a"/>
    <w:rsid w:val="00205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2025-12-24T08:39:00Z</dcterms:created>
  <dcterms:modified xsi:type="dcterms:W3CDTF">2025-12-24T08:39:00Z</dcterms:modified>
</cp:coreProperties>
</file>